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5474" w14:textId="52A51E24" w:rsidR="00056C8A" w:rsidRDefault="00056C8A" w:rsidP="00056C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Menighedsrådsmøde</w:t>
      </w:r>
      <w:r w:rsidR="00E45816">
        <w:rPr>
          <w:rFonts w:ascii="Times New Roman" w:hAnsi="Times New Roman"/>
          <w:sz w:val="24"/>
        </w:rPr>
        <w:t xml:space="preserve"> den 16. januar 2024 </w:t>
      </w:r>
      <w:r w:rsidR="007D014F">
        <w:rPr>
          <w:rFonts w:ascii="Times New Roman" w:hAnsi="Times New Roman"/>
          <w:sz w:val="24"/>
        </w:rPr>
        <w:t xml:space="preserve">kl. </w:t>
      </w:r>
      <w:r w:rsidR="001F655F">
        <w:rPr>
          <w:rFonts w:ascii="Times New Roman" w:hAnsi="Times New Roman"/>
          <w:sz w:val="24"/>
        </w:rPr>
        <w:t xml:space="preserve">17,30 i </w:t>
      </w:r>
      <w:r w:rsidR="00D01731">
        <w:rPr>
          <w:rFonts w:ascii="Times New Roman" w:hAnsi="Times New Roman"/>
          <w:sz w:val="24"/>
        </w:rPr>
        <w:t>Træden graverkontor</w:t>
      </w:r>
    </w:p>
    <w:p w14:paraId="05A6CB13" w14:textId="77777777" w:rsidR="00056C8A" w:rsidRDefault="00056C8A" w:rsidP="00056C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 er velkomne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536"/>
        <w:gridCol w:w="4388"/>
      </w:tblGrid>
      <w:tr w:rsidR="00056C8A" w14:paraId="4577CFC4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3EB7" w14:textId="36071BE2" w:rsidR="00056C8A" w:rsidRDefault="00056C8A" w:rsidP="00486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Ref</w:t>
            </w:r>
            <w:r w:rsidR="00E75C80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90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F7D" w:rsidRPr="00C90F7D">
              <w:rPr>
                <w:rFonts w:ascii="Times New Roman" w:hAnsi="Times New Roman"/>
                <w:sz w:val="24"/>
                <w:szCs w:val="24"/>
              </w:rPr>
              <w:t>Peder Kjærsgaard Roulund</w:t>
            </w:r>
          </w:p>
        </w:tc>
      </w:tr>
      <w:tr w:rsidR="00056C8A" w14:paraId="2E946A19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7197" w14:textId="458B7749" w:rsidR="00056C8A" w:rsidRDefault="00056C8A" w:rsidP="001F6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Tilstede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D0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F7D">
              <w:rPr>
                <w:rFonts w:ascii="Times New Roman" w:hAnsi="Times New Roman"/>
                <w:sz w:val="24"/>
                <w:szCs w:val="24"/>
              </w:rPr>
              <w:t xml:space="preserve">Inga Pedersen, Lisbeth Annette Svensson, Hanne Abildgaard Svendsen, Anette Lindgren, Jørgen Thulesen Dahl, </w:t>
            </w:r>
            <w:r w:rsidR="00C90F7D" w:rsidRPr="00C90F7D">
              <w:rPr>
                <w:rFonts w:ascii="Times New Roman" w:hAnsi="Times New Roman"/>
                <w:sz w:val="24"/>
                <w:szCs w:val="24"/>
              </w:rPr>
              <w:t>Peder Kjærsgaard Roulund</w:t>
            </w:r>
            <w:r w:rsidR="00C90F7D">
              <w:rPr>
                <w:rFonts w:ascii="Times New Roman" w:hAnsi="Times New Roman"/>
                <w:sz w:val="24"/>
                <w:szCs w:val="24"/>
              </w:rPr>
              <w:t xml:space="preserve"> og Medarbejderrepræsentant Lars Thorsen</w:t>
            </w:r>
          </w:p>
        </w:tc>
      </w:tr>
      <w:tr w:rsidR="00056C8A" w14:paraId="21CA1ED2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1C6C" w14:textId="6F2D563E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Ikke til stede:</w:t>
            </w:r>
            <w:r w:rsidR="00C90F7D">
              <w:rPr>
                <w:rFonts w:ascii="Times New Roman" w:hAnsi="Times New Roman"/>
                <w:sz w:val="24"/>
                <w:szCs w:val="24"/>
              </w:rPr>
              <w:t xml:space="preserve"> Carl Blaschke</w:t>
            </w:r>
          </w:p>
        </w:tc>
      </w:tr>
      <w:tr w:rsidR="00056C8A" w14:paraId="2F436644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31FB" w14:textId="2C794D96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Afbud:</w:t>
            </w:r>
            <w:r w:rsidR="00C90F7D">
              <w:rPr>
                <w:rFonts w:ascii="Times New Roman" w:hAnsi="Times New Roman"/>
                <w:sz w:val="24"/>
                <w:szCs w:val="24"/>
              </w:rPr>
              <w:t xml:space="preserve"> Carl Blaschke</w:t>
            </w:r>
          </w:p>
        </w:tc>
      </w:tr>
      <w:tr w:rsidR="00056C8A" w14:paraId="2F7DB93B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10C0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6B9E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Dagsorden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6C63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Referat</w:t>
            </w:r>
          </w:p>
        </w:tc>
      </w:tr>
      <w:tr w:rsidR="00056C8A" w14:paraId="46A9D5CE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6C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936B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Godkendelse af dagsorden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DC1" w14:textId="01D7A22A" w:rsidR="00056C8A" w:rsidRPr="001655C4" w:rsidRDefault="001655C4" w:rsidP="001655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5C4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5C4">
              <w:rPr>
                <w:rFonts w:ascii="Times New Roman" w:hAnsi="Times New Roman"/>
                <w:sz w:val="24"/>
                <w:szCs w:val="24"/>
              </w:rPr>
              <w:t>Godkendt</w:t>
            </w:r>
          </w:p>
        </w:tc>
      </w:tr>
      <w:tr w:rsidR="00056C8A" w14:paraId="3AE3B730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20DD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7D5" w14:textId="77777777" w:rsidR="00704727" w:rsidRDefault="007D014F" w:rsidP="007D01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Formandens beretnin</w:t>
            </w:r>
            <w:r w:rsidR="004868E4">
              <w:rPr>
                <w:rFonts w:ascii="Times New Roman" w:hAnsi="Times New Roman"/>
                <w:b/>
                <w:sz w:val="24"/>
                <w:szCs w:val="24"/>
              </w:rPr>
              <w:t>g:</w:t>
            </w:r>
          </w:p>
          <w:p w14:paraId="64541805" w14:textId="508003D9" w:rsidR="00E45816" w:rsidRDefault="00D07689" w:rsidP="007D014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a) </w:t>
            </w:r>
            <w:r w:rsidR="00E45816" w:rsidRPr="00E45816">
              <w:rPr>
                <w:rFonts w:ascii="Times New Roman" w:hAnsi="Times New Roman"/>
                <w:bCs/>
                <w:sz w:val="24"/>
                <w:szCs w:val="24"/>
              </w:rPr>
              <w:t>Godkendelse</w:t>
            </w:r>
            <w:r w:rsidR="00E45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5816" w:rsidRPr="00E45816">
              <w:rPr>
                <w:rFonts w:ascii="Times New Roman" w:hAnsi="Times New Roman"/>
                <w:bCs/>
                <w:sz w:val="24"/>
                <w:szCs w:val="24"/>
              </w:rPr>
              <w:t>af gelænder</w:t>
            </w:r>
          </w:p>
          <w:p w14:paraId="3A31CD2F" w14:textId="5A207046" w:rsidR="00E45816" w:rsidRPr="00E45816" w:rsidRDefault="00D07689" w:rsidP="007D01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E45816" w:rsidRPr="00E45816">
              <w:rPr>
                <w:rFonts w:ascii="Times New Roman" w:hAnsi="Times New Roman"/>
                <w:sz w:val="24"/>
                <w:szCs w:val="24"/>
              </w:rPr>
              <w:t>Winterfolk</w:t>
            </w:r>
          </w:p>
          <w:p w14:paraId="6EBE048C" w14:textId="140B595D" w:rsidR="00E45816" w:rsidRPr="00E45816" w:rsidRDefault="00D07689" w:rsidP="007D01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="00E45816" w:rsidRPr="00E45816">
              <w:rPr>
                <w:rFonts w:ascii="Times New Roman" w:hAnsi="Times New Roman"/>
                <w:sz w:val="24"/>
                <w:szCs w:val="24"/>
              </w:rPr>
              <w:t>Regnskab 2022</w:t>
            </w:r>
          </w:p>
          <w:p w14:paraId="4105C71B" w14:textId="7AFA629C" w:rsidR="00E45816" w:rsidRPr="00E45816" w:rsidRDefault="00E45816" w:rsidP="007D01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1A2" w14:textId="77777777" w:rsidR="00056C8A" w:rsidRDefault="001655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2a) Formanden orienterede om gelænderets vej gennem den kirkebureaukratiske jungle.</w:t>
            </w:r>
          </w:p>
          <w:p w14:paraId="666A1E10" w14:textId="77777777" w:rsidR="001655C4" w:rsidRDefault="001655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2b) Winterfolk låner graverkontoret</w:t>
            </w:r>
            <w:r w:rsidR="004755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B4245D" w14:textId="6B6DAC14" w:rsidR="00475581" w:rsidRDefault="004755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2c) Regnskab 2022 er offentliggjort på vores sider på sogn.dk.</w:t>
            </w:r>
          </w:p>
        </w:tc>
      </w:tr>
      <w:tr w:rsidR="00056C8A" w:rsidRPr="0033430C" w14:paraId="0FB09DA3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7724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D97" w14:textId="77777777" w:rsidR="00056C8A" w:rsidRPr="00A3207C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07C">
              <w:rPr>
                <w:rFonts w:ascii="Times New Roman" w:hAnsi="Times New Roman"/>
                <w:b/>
                <w:sz w:val="24"/>
                <w:szCs w:val="24"/>
              </w:rPr>
              <w:t>Punkter til menighedsrådets</w:t>
            </w:r>
          </w:p>
          <w:p w14:paraId="10B8D7B6" w14:textId="41EA9E1A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07C">
              <w:rPr>
                <w:rFonts w:ascii="Times New Roman" w:hAnsi="Times New Roman"/>
                <w:b/>
                <w:sz w:val="24"/>
                <w:szCs w:val="24"/>
              </w:rPr>
              <w:t>Behandling og godkendelse</w:t>
            </w:r>
          </w:p>
          <w:p w14:paraId="4893B9F9" w14:textId="40A1EBB7" w:rsidR="00E45816" w:rsidRPr="00D07689" w:rsidRDefault="00D07689" w:rsidP="00D076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a) </w:t>
            </w:r>
            <w:r w:rsidR="00E45816" w:rsidRPr="00D07689">
              <w:rPr>
                <w:rFonts w:ascii="Times New Roman" w:hAnsi="Times New Roman"/>
                <w:bCs/>
                <w:sz w:val="24"/>
                <w:szCs w:val="24"/>
              </w:rPr>
              <w:t>Økonomi/kvartalsrapport</w:t>
            </w:r>
          </w:p>
          <w:p w14:paraId="019175D4" w14:textId="1E6F5D57" w:rsidR="00E45816" w:rsidRDefault="00D076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b) </w:t>
            </w:r>
            <w:r w:rsidR="00E45816">
              <w:rPr>
                <w:rFonts w:ascii="Times New Roman" w:hAnsi="Times New Roman"/>
                <w:bCs/>
                <w:sz w:val="24"/>
                <w:szCs w:val="24"/>
              </w:rPr>
              <w:t>Træer på Petroleumsstræde</w:t>
            </w:r>
          </w:p>
          <w:p w14:paraId="36517473" w14:textId="6A60DE5F" w:rsidR="00E45816" w:rsidRDefault="00D076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c) </w:t>
            </w:r>
            <w:r w:rsidR="00E45816">
              <w:rPr>
                <w:rFonts w:ascii="Times New Roman" w:hAnsi="Times New Roman"/>
                <w:bCs/>
                <w:sz w:val="24"/>
                <w:szCs w:val="24"/>
              </w:rPr>
              <w:t>Graver</w:t>
            </w:r>
          </w:p>
          <w:p w14:paraId="266BCFD8" w14:textId="213FDED2" w:rsidR="000C30C3" w:rsidRDefault="000C30C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d) </w:t>
            </w:r>
            <w:r w:rsidR="00BE1DBB">
              <w:rPr>
                <w:rFonts w:ascii="Times New Roman" w:hAnsi="Times New Roman"/>
                <w:bCs/>
                <w:sz w:val="24"/>
                <w:szCs w:val="24"/>
              </w:rPr>
              <w:t>Priser på grandækning</w:t>
            </w:r>
          </w:p>
          <w:p w14:paraId="6E9A273E" w14:textId="73ADA906" w:rsidR="00BE1DBB" w:rsidRDefault="00BE1D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BE1DBB">
              <w:rPr>
                <w:rFonts w:ascii="Times New Roman" w:hAnsi="Times New Roman"/>
                <w:bCs/>
                <w:sz w:val="24"/>
                <w:szCs w:val="24"/>
              </w:rPr>
              <w:t>) Gudstjenesteudvalg</w:t>
            </w:r>
            <w:r w:rsidR="00FC2C05">
              <w:rPr>
                <w:rFonts w:ascii="Times New Roman" w:hAnsi="Times New Roman"/>
                <w:bCs/>
                <w:sz w:val="24"/>
                <w:szCs w:val="24"/>
              </w:rPr>
              <w:t>/rapport</w:t>
            </w:r>
          </w:p>
          <w:p w14:paraId="60BE8E17" w14:textId="502C15C2" w:rsidR="00D07689" w:rsidRDefault="00BE1D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="00D07689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D07689" w:rsidRPr="00D07689">
              <w:rPr>
                <w:rFonts w:ascii="Times New Roman" w:hAnsi="Times New Roman"/>
                <w:bCs/>
                <w:sz w:val="24"/>
                <w:szCs w:val="24"/>
              </w:rPr>
              <w:t>Kalender (Brandtoft)</w:t>
            </w:r>
          </w:p>
          <w:p w14:paraId="1E16E562" w14:textId="5B792E19" w:rsidR="00D07689" w:rsidRDefault="00BE1D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D07689">
              <w:rPr>
                <w:rFonts w:ascii="Times New Roman" w:hAnsi="Times New Roman"/>
                <w:bCs/>
                <w:sz w:val="24"/>
                <w:szCs w:val="24"/>
              </w:rPr>
              <w:t>) Menighedsmøde</w:t>
            </w:r>
          </w:p>
          <w:p w14:paraId="4061AF85" w14:textId="01D14630" w:rsidR="00D07689" w:rsidRDefault="00BE1D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="00D07689">
              <w:rPr>
                <w:rFonts w:ascii="Times New Roman" w:hAnsi="Times New Roman"/>
                <w:bCs/>
                <w:sz w:val="24"/>
                <w:szCs w:val="24"/>
              </w:rPr>
              <w:t>) Gospel kor</w:t>
            </w:r>
          </w:p>
          <w:p w14:paraId="007044B9" w14:textId="0B234500" w:rsidR="00E45816" w:rsidRDefault="00BE1D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D07689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E45816">
              <w:rPr>
                <w:rFonts w:ascii="Times New Roman" w:hAnsi="Times New Roman"/>
                <w:bCs/>
                <w:sz w:val="24"/>
                <w:szCs w:val="24"/>
              </w:rPr>
              <w:t>Mobil</w:t>
            </w:r>
            <w:r w:rsidR="00D07689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E45816">
              <w:rPr>
                <w:rFonts w:ascii="Times New Roman" w:hAnsi="Times New Roman"/>
                <w:bCs/>
                <w:sz w:val="24"/>
                <w:szCs w:val="24"/>
              </w:rPr>
              <w:t>pay</w:t>
            </w:r>
          </w:p>
          <w:p w14:paraId="68DF9B0E" w14:textId="69F44735" w:rsidR="00E45816" w:rsidRDefault="00D076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j) </w:t>
            </w:r>
            <w:r w:rsidR="00E45816">
              <w:rPr>
                <w:rFonts w:ascii="Times New Roman" w:hAnsi="Times New Roman"/>
                <w:bCs/>
                <w:sz w:val="24"/>
                <w:szCs w:val="24"/>
              </w:rPr>
              <w:t>Visioner og handlinger i pastoratet</w:t>
            </w:r>
          </w:p>
          <w:p w14:paraId="5388A9E7" w14:textId="3FDE0AFC" w:rsidR="00E45816" w:rsidRDefault="00D076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k) </w:t>
            </w:r>
            <w:r w:rsidR="00E45816">
              <w:rPr>
                <w:rFonts w:ascii="Times New Roman" w:hAnsi="Times New Roman"/>
                <w:bCs/>
                <w:sz w:val="24"/>
                <w:szCs w:val="24"/>
              </w:rPr>
              <w:t>Julefrokost</w:t>
            </w:r>
          </w:p>
          <w:p w14:paraId="76BE3E30" w14:textId="45F5CDD0" w:rsidR="00D07689" w:rsidRDefault="00D076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l) Aktivitetsudvalg</w:t>
            </w:r>
          </w:p>
          <w:p w14:paraId="22E95A90" w14:textId="77777777" w:rsidR="00E45816" w:rsidRDefault="00E4581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BCD028" w14:textId="77777777" w:rsidR="00E45816" w:rsidRPr="00E45816" w:rsidRDefault="00E4581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380A08" w14:textId="77777777" w:rsidR="00056C8A" w:rsidRPr="00A3207C" w:rsidRDefault="00056C8A" w:rsidP="001F655F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517" w14:textId="77777777" w:rsidR="00056C8A" w:rsidRDefault="004755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3a) Menighedsrådet afventer årsregnskab 2023.</w:t>
            </w:r>
          </w:p>
          <w:p w14:paraId="3CF3120C" w14:textId="77777777" w:rsidR="00177470" w:rsidRDefault="00420A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3b)</w:t>
            </w:r>
            <w:r w:rsidR="0043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333">
              <w:rPr>
                <w:rFonts w:ascii="Times New Roman" w:hAnsi="Times New Roman"/>
                <w:sz w:val="24"/>
                <w:szCs w:val="24"/>
              </w:rPr>
              <w:t>Menighedsrådet fortsætter dialogen.</w:t>
            </w:r>
          </w:p>
          <w:p w14:paraId="663D0921" w14:textId="77777777" w:rsidR="00177470" w:rsidRDefault="001774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3c) Gravermedhjælperen begynder i år 3. marts, da graveren til den tid er sygemeldt.</w:t>
            </w:r>
          </w:p>
          <w:p w14:paraId="33A3781F" w14:textId="099DA350" w:rsidR="00420A44" w:rsidRDefault="001774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3d)</w:t>
            </w:r>
            <w:r w:rsidR="00EB7001">
              <w:rPr>
                <w:rFonts w:ascii="Times New Roman" w:hAnsi="Times New Roman"/>
                <w:sz w:val="24"/>
                <w:szCs w:val="24"/>
              </w:rPr>
              <w:t xml:space="preserve"> Der er kommet nye og højere priser på grandækning fra provstiet, og disse prisers logik blev d</w:t>
            </w:r>
            <w:r w:rsidR="00C945E0">
              <w:rPr>
                <w:rFonts w:ascii="Times New Roman" w:hAnsi="Times New Roman"/>
                <w:sz w:val="24"/>
                <w:szCs w:val="24"/>
              </w:rPr>
              <w:t>røfte</w:t>
            </w:r>
            <w:r w:rsidR="00EB7001">
              <w:rPr>
                <w:rFonts w:ascii="Times New Roman" w:hAnsi="Times New Roman"/>
                <w:sz w:val="24"/>
                <w:szCs w:val="24"/>
              </w:rPr>
              <w:t>t.</w:t>
            </w:r>
            <w:r w:rsidR="0042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C57">
              <w:rPr>
                <w:rFonts w:ascii="Times New Roman" w:hAnsi="Times New Roman"/>
                <w:sz w:val="24"/>
                <w:szCs w:val="24"/>
              </w:rPr>
              <w:t>Der bliver udsendt regninger efter de nye priser.</w:t>
            </w:r>
          </w:p>
          <w:p w14:paraId="29DF75A3" w14:textId="77777777" w:rsidR="00604C57" w:rsidRDefault="00604C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3e</w:t>
            </w:r>
            <w:r w:rsidR="00D403DB">
              <w:rPr>
                <w:rFonts w:ascii="Times New Roman" w:hAnsi="Times New Roman"/>
                <w:sz w:val="24"/>
                <w:szCs w:val="24"/>
              </w:rPr>
              <w:t>)</w:t>
            </w:r>
            <w:r w:rsidR="00B11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FF4">
              <w:rPr>
                <w:rFonts w:ascii="Times New Roman" w:hAnsi="Times New Roman"/>
                <w:sz w:val="24"/>
                <w:szCs w:val="24"/>
              </w:rPr>
              <w:t>Der bliver en lukket gudstjeneste ifølge gudstjenesteudvalgets anbefaling. Den finder sted 28. januar kl. 12.30 i Tønning Kirke.</w:t>
            </w:r>
          </w:p>
          <w:p w14:paraId="76915EA3" w14:textId="77777777" w:rsidR="002A6FF4" w:rsidRDefault="002A6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3f) </w:t>
            </w:r>
            <w:r w:rsidR="004E6486">
              <w:rPr>
                <w:rFonts w:ascii="Times New Roman" w:hAnsi="Times New Roman"/>
                <w:sz w:val="24"/>
                <w:szCs w:val="24"/>
              </w:rPr>
              <w:t>Menighedsrådet går ind for, at vi skal have et kalendersystem, som alle kan bruge.</w:t>
            </w:r>
          </w:p>
          <w:p w14:paraId="066E44D8" w14:textId="77777777" w:rsidR="004E6486" w:rsidRDefault="004E64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3g) </w:t>
            </w:r>
            <w:r w:rsidR="00A22356">
              <w:rPr>
                <w:rFonts w:ascii="Times New Roman" w:hAnsi="Times New Roman"/>
                <w:sz w:val="24"/>
                <w:szCs w:val="24"/>
              </w:rPr>
              <w:t>Mødet begynder den 7. marts kl. 18.00. Vi gennemgår menighedsrådets arbejde og Carl Blaschke holder foredrag.</w:t>
            </w:r>
            <w:r w:rsidR="0004338C">
              <w:rPr>
                <w:rFonts w:ascii="Times New Roman" w:hAnsi="Times New Roman"/>
                <w:sz w:val="24"/>
                <w:szCs w:val="24"/>
              </w:rPr>
              <w:t xml:space="preserve"> Der serveres tarteletter. Vi booker forsamlingshuset.</w:t>
            </w:r>
          </w:p>
          <w:p w14:paraId="5662B5F7" w14:textId="77777777" w:rsidR="00BE5333" w:rsidRDefault="0033430C" w:rsidP="00BE5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30C">
              <w:rPr>
                <w:rFonts w:ascii="Times New Roman" w:hAnsi="Times New Roman"/>
                <w:sz w:val="24"/>
                <w:szCs w:val="24"/>
              </w:rPr>
              <w:t>3h) Gospelworkshop den 13. april med ti</w:t>
            </w:r>
            <w:r>
              <w:rPr>
                <w:rFonts w:ascii="Times New Roman" w:hAnsi="Times New Roman"/>
                <w:sz w:val="24"/>
                <w:szCs w:val="24"/>
              </w:rPr>
              <w:t>lhørende koncert. Pastoratet har fået bevilget 40.000 kr. fra provstiets projektpulje,</w:t>
            </w:r>
          </w:p>
          <w:p w14:paraId="2D1476BC" w14:textId="77777777" w:rsidR="00BE5333" w:rsidRDefault="00BE5333" w:rsidP="00BE5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3i) Regnskabsføreren undersøger og sætter i gang.</w:t>
            </w:r>
          </w:p>
          <w:p w14:paraId="7470A108" w14:textId="1ACC05AA" w:rsidR="00CC1588" w:rsidRDefault="005304D3" w:rsidP="00BE5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3j) </w:t>
            </w:r>
            <w:r w:rsidR="008A3D53">
              <w:rPr>
                <w:rFonts w:ascii="Times New Roman" w:hAnsi="Times New Roman"/>
                <w:sz w:val="24"/>
                <w:szCs w:val="24"/>
              </w:rPr>
              <w:t>Udsættes til efter næste pastorat</w:t>
            </w:r>
            <w:r w:rsidR="00052373">
              <w:rPr>
                <w:rFonts w:ascii="Times New Roman" w:hAnsi="Times New Roman"/>
                <w:sz w:val="24"/>
                <w:szCs w:val="24"/>
              </w:rPr>
              <w:t>r</w:t>
            </w:r>
            <w:r w:rsidR="008A3D53">
              <w:rPr>
                <w:rFonts w:ascii="Times New Roman" w:hAnsi="Times New Roman"/>
                <w:sz w:val="24"/>
                <w:szCs w:val="24"/>
              </w:rPr>
              <w:t>åds</w:t>
            </w:r>
            <w:r w:rsidR="00BF37D2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8A3D53">
              <w:rPr>
                <w:rFonts w:ascii="Times New Roman" w:hAnsi="Times New Roman"/>
                <w:sz w:val="24"/>
                <w:szCs w:val="24"/>
              </w:rPr>
              <w:t>øde.</w:t>
            </w:r>
          </w:p>
          <w:p w14:paraId="2D2D5DBF" w14:textId="77777777" w:rsidR="00821413" w:rsidRDefault="00821413" w:rsidP="00BE5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3k) Der nedsættes et udvalg til arrangementet.</w:t>
            </w:r>
          </w:p>
          <w:p w14:paraId="0B4E1714" w14:textId="77777777" w:rsidR="00821413" w:rsidRDefault="00821413" w:rsidP="00BE5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3l)</w:t>
            </w:r>
            <w:r w:rsidR="00B31A91">
              <w:rPr>
                <w:rFonts w:ascii="Times New Roman" w:hAnsi="Times New Roman"/>
                <w:sz w:val="24"/>
                <w:szCs w:val="24"/>
              </w:rPr>
              <w:t xml:space="preserve"> Der indkaldes til et aktivitetsudvalgsmøde den 11. februar efter gudstjenesten.</w:t>
            </w:r>
          </w:p>
          <w:p w14:paraId="741B4920" w14:textId="77777777" w:rsidR="001A1254" w:rsidRDefault="001A1254" w:rsidP="00BE5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E58F20" w14:textId="4D897FE3" w:rsidR="001A1254" w:rsidRPr="00BE5333" w:rsidRDefault="001A1254" w:rsidP="00BE5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2256E" w14:textId="173CA44A" w:rsidR="001A1254" w:rsidRPr="001A1254" w:rsidRDefault="001A1254" w:rsidP="001A1254">
      <w:pPr>
        <w:rPr>
          <w:noProof/>
          <w:lang w:eastAsia="da-DK"/>
        </w:rPr>
      </w:pPr>
      <w:r w:rsidRPr="001A1254">
        <w:rPr>
          <w:noProof/>
          <w:lang w:eastAsia="da-DK"/>
        </w:rPr>
        <w:lastRenderedPageBreak/>
        <w:drawing>
          <wp:inline distT="0" distB="0" distL="0" distR="0" wp14:anchorId="390284EC" wp14:editId="6B9E832F">
            <wp:extent cx="6120130" cy="8489315"/>
            <wp:effectExtent l="0" t="0" r="0" b="6985"/>
            <wp:docPr id="1083843125" name="Billede 2" descr="Et billede, der indeholder tekst, kvittering, håndskrif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43125" name="Billede 2" descr="Et billede, der indeholder tekst, kvittering, håndskrift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F0DEA" w14:textId="7F85545E" w:rsidR="008853E3" w:rsidRPr="008F6E3F" w:rsidRDefault="008853E3" w:rsidP="001A1254"/>
    <w:sectPr w:rsidR="008853E3" w:rsidRPr="008F6E3F" w:rsidSect="002041BF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B1"/>
    <w:multiLevelType w:val="hybridMultilevel"/>
    <w:tmpl w:val="465A71C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710"/>
    <w:multiLevelType w:val="hybridMultilevel"/>
    <w:tmpl w:val="ECFE8F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84A"/>
    <w:multiLevelType w:val="hybridMultilevel"/>
    <w:tmpl w:val="F43AD4FE"/>
    <w:lvl w:ilvl="0" w:tplc="EE1AE4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92002"/>
    <w:multiLevelType w:val="hybridMultilevel"/>
    <w:tmpl w:val="A1FAA1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2BD9"/>
    <w:multiLevelType w:val="hybridMultilevel"/>
    <w:tmpl w:val="7AE41C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7415"/>
    <w:multiLevelType w:val="hybridMultilevel"/>
    <w:tmpl w:val="594E7F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0BDD"/>
    <w:multiLevelType w:val="hybridMultilevel"/>
    <w:tmpl w:val="A13021E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43E6"/>
    <w:multiLevelType w:val="hybridMultilevel"/>
    <w:tmpl w:val="4EB27CFE"/>
    <w:lvl w:ilvl="0" w:tplc="04060017">
      <w:start w:val="1"/>
      <w:numFmt w:val="lowerLetter"/>
      <w:lvlText w:val="%1)"/>
      <w:lvlJc w:val="left"/>
      <w:pPr>
        <w:ind w:left="732" w:hanging="360"/>
      </w:pPr>
    </w:lvl>
    <w:lvl w:ilvl="1" w:tplc="04060019">
      <w:start w:val="1"/>
      <w:numFmt w:val="lowerLetter"/>
      <w:lvlText w:val="%2."/>
      <w:lvlJc w:val="left"/>
      <w:pPr>
        <w:ind w:left="1452" w:hanging="360"/>
      </w:pPr>
    </w:lvl>
    <w:lvl w:ilvl="2" w:tplc="0406001B">
      <w:start w:val="1"/>
      <w:numFmt w:val="lowerRoman"/>
      <w:lvlText w:val="%3."/>
      <w:lvlJc w:val="right"/>
      <w:pPr>
        <w:ind w:left="2172" w:hanging="180"/>
      </w:pPr>
    </w:lvl>
    <w:lvl w:ilvl="3" w:tplc="0406000F">
      <w:start w:val="1"/>
      <w:numFmt w:val="decimal"/>
      <w:lvlText w:val="%4."/>
      <w:lvlJc w:val="left"/>
      <w:pPr>
        <w:ind w:left="2892" w:hanging="360"/>
      </w:pPr>
    </w:lvl>
    <w:lvl w:ilvl="4" w:tplc="04060019">
      <w:start w:val="1"/>
      <w:numFmt w:val="lowerLetter"/>
      <w:lvlText w:val="%5."/>
      <w:lvlJc w:val="left"/>
      <w:pPr>
        <w:ind w:left="3612" w:hanging="360"/>
      </w:pPr>
    </w:lvl>
    <w:lvl w:ilvl="5" w:tplc="0406001B">
      <w:start w:val="1"/>
      <w:numFmt w:val="lowerRoman"/>
      <w:lvlText w:val="%6."/>
      <w:lvlJc w:val="right"/>
      <w:pPr>
        <w:ind w:left="4332" w:hanging="180"/>
      </w:pPr>
    </w:lvl>
    <w:lvl w:ilvl="6" w:tplc="0406000F">
      <w:start w:val="1"/>
      <w:numFmt w:val="decimal"/>
      <w:lvlText w:val="%7."/>
      <w:lvlJc w:val="left"/>
      <w:pPr>
        <w:ind w:left="5052" w:hanging="360"/>
      </w:pPr>
    </w:lvl>
    <w:lvl w:ilvl="7" w:tplc="04060019">
      <w:start w:val="1"/>
      <w:numFmt w:val="lowerLetter"/>
      <w:lvlText w:val="%8."/>
      <w:lvlJc w:val="left"/>
      <w:pPr>
        <w:ind w:left="5772" w:hanging="360"/>
      </w:pPr>
    </w:lvl>
    <w:lvl w:ilvl="8" w:tplc="0406001B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3AB033C4"/>
    <w:multiLevelType w:val="hybridMultilevel"/>
    <w:tmpl w:val="D3BC79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62150"/>
    <w:multiLevelType w:val="hybridMultilevel"/>
    <w:tmpl w:val="8D2E87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330CD"/>
    <w:multiLevelType w:val="hybridMultilevel"/>
    <w:tmpl w:val="371A479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0628A"/>
    <w:multiLevelType w:val="hybridMultilevel"/>
    <w:tmpl w:val="0268CB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019F3"/>
    <w:multiLevelType w:val="hybridMultilevel"/>
    <w:tmpl w:val="193C87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A2CEE"/>
    <w:multiLevelType w:val="hybridMultilevel"/>
    <w:tmpl w:val="327C1A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52E08"/>
    <w:multiLevelType w:val="hybridMultilevel"/>
    <w:tmpl w:val="D8B8AF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D7595"/>
    <w:multiLevelType w:val="hybridMultilevel"/>
    <w:tmpl w:val="80BAC65A"/>
    <w:lvl w:ilvl="0" w:tplc="BCA6D2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656061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703438">
    <w:abstractNumId w:val="5"/>
  </w:num>
  <w:num w:numId="3" w16cid:durableId="2031489943">
    <w:abstractNumId w:val="12"/>
  </w:num>
  <w:num w:numId="4" w16cid:durableId="1408964606">
    <w:abstractNumId w:val="11"/>
  </w:num>
  <w:num w:numId="5" w16cid:durableId="1900481108">
    <w:abstractNumId w:val="9"/>
  </w:num>
  <w:num w:numId="6" w16cid:durableId="1164247934">
    <w:abstractNumId w:val="3"/>
  </w:num>
  <w:num w:numId="7" w16cid:durableId="506485072">
    <w:abstractNumId w:val="0"/>
  </w:num>
  <w:num w:numId="8" w16cid:durableId="1342245629">
    <w:abstractNumId w:val="4"/>
  </w:num>
  <w:num w:numId="9" w16cid:durableId="791245899">
    <w:abstractNumId w:val="8"/>
  </w:num>
  <w:num w:numId="10" w16cid:durableId="190193207">
    <w:abstractNumId w:val="1"/>
  </w:num>
  <w:num w:numId="11" w16cid:durableId="929846980">
    <w:abstractNumId w:val="15"/>
  </w:num>
  <w:num w:numId="12" w16cid:durableId="2095086531">
    <w:abstractNumId w:val="14"/>
  </w:num>
  <w:num w:numId="13" w16cid:durableId="1922180783">
    <w:abstractNumId w:val="6"/>
  </w:num>
  <w:num w:numId="14" w16cid:durableId="569317070">
    <w:abstractNumId w:val="13"/>
  </w:num>
  <w:num w:numId="15" w16cid:durableId="207764404">
    <w:abstractNumId w:val="10"/>
  </w:num>
  <w:num w:numId="16" w16cid:durableId="17094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8A"/>
    <w:rsid w:val="0004338C"/>
    <w:rsid w:val="00052373"/>
    <w:rsid w:val="00056C8A"/>
    <w:rsid w:val="000C30C3"/>
    <w:rsid w:val="000F3169"/>
    <w:rsid w:val="00155336"/>
    <w:rsid w:val="001655C4"/>
    <w:rsid w:val="00177470"/>
    <w:rsid w:val="0018405A"/>
    <w:rsid w:val="001A1254"/>
    <w:rsid w:val="001F655F"/>
    <w:rsid w:val="002018D3"/>
    <w:rsid w:val="002041BF"/>
    <w:rsid w:val="00272CBE"/>
    <w:rsid w:val="002A6FF4"/>
    <w:rsid w:val="00314361"/>
    <w:rsid w:val="0033430C"/>
    <w:rsid w:val="003E2CA7"/>
    <w:rsid w:val="003E334C"/>
    <w:rsid w:val="00406727"/>
    <w:rsid w:val="00411287"/>
    <w:rsid w:val="00420A44"/>
    <w:rsid w:val="00425BCC"/>
    <w:rsid w:val="00433B35"/>
    <w:rsid w:val="004549D7"/>
    <w:rsid w:val="00475581"/>
    <w:rsid w:val="004756CB"/>
    <w:rsid w:val="004868E4"/>
    <w:rsid w:val="004E6486"/>
    <w:rsid w:val="004F4B23"/>
    <w:rsid w:val="005304D3"/>
    <w:rsid w:val="00592F3D"/>
    <w:rsid w:val="005F7B99"/>
    <w:rsid w:val="00604C57"/>
    <w:rsid w:val="00644730"/>
    <w:rsid w:val="006B5F33"/>
    <w:rsid w:val="006D558D"/>
    <w:rsid w:val="00704727"/>
    <w:rsid w:val="00742C0C"/>
    <w:rsid w:val="007A4E36"/>
    <w:rsid w:val="007D014F"/>
    <w:rsid w:val="007E4D35"/>
    <w:rsid w:val="00821413"/>
    <w:rsid w:val="008853E3"/>
    <w:rsid w:val="008A3D53"/>
    <w:rsid w:val="008D14B7"/>
    <w:rsid w:val="008F6E3F"/>
    <w:rsid w:val="009044E8"/>
    <w:rsid w:val="009D47AD"/>
    <w:rsid w:val="00A22356"/>
    <w:rsid w:val="00A3207C"/>
    <w:rsid w:val="00A829ED"/>
    <w:rsid w:val="00A849EE"/>
    <w:rsid w:val="00AA2913"/>
    <w:rsid w:val="00AE09A7"/>
    <w:rsid w:val="00B11B4F"/>
    <w:rsid w:val="00B31672"/>
    <w:rsid w:val="00B31A91"/>
    <w:rsid w:val="00B939E9"/>
    <w:rsid w:val="00BB116C"/>
    <w:rsid w:val="00BC225D"/>
    <w:rsid w:val="00BE1DBB"/>
    <w:rsid w:val="00BE5333"/>
    <w:rsid w:val="00BF37D2"/>
    <w:rsid w:val="00C4771C"/>
    <w:rsid w:val="00C53490"/>
    <w:rsid w:val="00C90F7D"/>
    <w:rsid w:val="00C945E0"/>
    <w:rsid w:val="00CC1588"/>
    <w:rsid w:val="00D01731"/>
    <w:rsid w:val="00D07689"/>
    <w:rsid w:val="00D403DB"/>
    <w:rsid w:val="00D6334F"/>
    <w:rsid w:val="00D656EF"/>
    <w:rsid w:val="00D74571"/>
    <w:rsid w:val="00D85635"/>
    <w:rsid w:val="00DC57EB"/>
    <w:rsid w:val="00E36E87"/>
    <w:rsid w:val="00E45816"/>
    <w:rsid w:val="00E75C80"/>
    <w:rsid w:val="00EB7001"/>
    <w:rsid w:val="00EC1333"/>
    <w:rsid w:val="00FC2C05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54ED"/>
  <w15:chartTrackingRefBased/>
  <w15:docId w15:val="{11D9EFF5-2DF2-4EFC-A848-E67B1D5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8A"/>
    <w:pPr>
      <w:spacing w:line="25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6C8A"/>
    <w:pPr>
      <w:ind w:left="720"/>
      <w:contextualSpacing/>
    </w:pPr>
  </w:style>
  <w:style w:type="table" w:styleId="Tabel-Gitter">
    <w:name w:val="Table Grid"/>
    <w:basedOn w:val="Tabel-Normal"/>
    <w:uiPriority w:val="39"/>
    <w:rsid w:val="00056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F6E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6E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6E3F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6E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6E3F"/>
    <w:rPr>
      <w:rFonts w:ascii="Calibri" w:eastAsia="Calibri" w:hAnsi="Calibri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6E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CFC9-5CCE-4286-8222-0A17512D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Pedersen</dc:creator>
  <cp:keywords/>
  <dc:description/>
  <cp:lastModifiedBy>Inga Pedersen</cp:lastModifiedBy>
  <cp:revision>11</cp:revision>
  <cp:lastPrinted>2020-05-20T11:44:00Z</cp:lastPrinted>
  <dcterms:created xsi:type="dcterms:W3CDTF">2024-01-16T20:34:00Z</dcterms:created>
  <dcterms:modified xsi:type="dcterms:W3CDTF">2024-02-15T12:39:00Z</dcterms:modified>
</cp:coreProperties>
</file>